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8DDD" w14:textId="04C060D4" w:rsidR="00E70448" w:rsidRPr="008253C4" w:rsidRDefault="00E70448" w:rsidP="00E70448">
      <w:pPr>
        <w:jc w:val="both"/>
        <w:rPr>
          <w:b/>
          <w:i/>
          <w:sz w:val="28"/>
          <w:szCs w:val="28"/>
          <w:lang w:val="ro-RO"/>
        </w:rPr>
      </w:pPr>
      <w:r w:rsidRPr="008253C4">
        <w:rPr>
          <w:b/>
          <w:bCs/>
          <w:lang w:val="ro-RO"/>
        </w:rPr>
        <w:t>REPUBLICA MOLDOVA</w:t>
      </w:r>
      <w:r w:rsidRPr="008253C4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166A897" wp14:editId="2A4A703B">
            <wp:simplePos x="0" y="0"/>
            <wp:positionH relativeFrom="column">
              <wp:posOffset>2698115</wp:posOffset>
            </wp:positionH>
            <wp:positionV relativeFrom="paragraph">
              <wp:posOffset>-60960</wp:posOffset>
            </wp:positionV>
            <wp:extent cx="988060" cy="1089660"/>
            <wp:effectExtent l="0" t="0" r="254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3C4">
        <w:rPr>
          <w:b/>
          <w:bCs/>
          <w:lang w:val="ro-RO"/>
        </w:rPr>
        <w:tab/>
      </w:r>
      <w:r w:rsidRPr="008253C4">
        <w:rPr>
          <w:b/>
          <w:bCs/>
          <w:lang w:val="ro-RO"/>
        </w:rPr>
        <w:tab/>
        <w:t xml:space="preserve">           </w:t>
      </w:r>
      <w:r w:rsidRPr="008253C4">
        <w:rPr>
          <w:b/>
          <w:bCs/>
          <w:lang w:val="ro-RO"/>
        </w:rPr>
        <w:tab/>
      </w:r>
      <w:r w:rsidRPr="008253C4">
        <w:rPr>
          <w:b/>
          <w:bCs/>
          <w:lang w:val="ro-RO"/>
        </w:rPr>
        <w:tab/>
      </w:r>
      <w:r w:rsidRPr="008253C4">
        <w:rPr>
          <w:b/>
          <w:bCs/>
          <w:lang w:val="ro-RO"/>
        </w:rPr>
        <w:tab/>
        <w:t xml:space="preserve">      РЕСПУБЛИКА МОЛДОВА</w:t>
      </w:r>
    </w:p>
    <w:p w14:paraId="68750510" w14:textId="77777777" w:rsidR="00E70448" w:rsidRPr="008253C4" w:rsidRDefault="00E70448" w:rsidP="00E70448">
      <w:pPr>
        <w:rPr>
          <w:b/>
          <w:bCs/>
          <w:lang w:val="ro-RO"/>
        </w:rPr>
      </w:pPr>
      <w:r w:rsidRPr="008253C4">
        <w:rPr>
          <w:b/>
          <w:bCs/>
          <w:lang w:val="ro-RO"/>
        </w:rPr>
        <w:t xml:space="preserve">   RAIONUL FLOREŞTI         </w:t>
      </w:r>
      <w:r w:rsidRPr="008253C4">
        <w:rPr>
          <w:b/>
          <w:bCs/>
          <w:lang w:val="ro-RO"/>
        </w:rPr>
        <w:tab/>
        <w:t xml:space="preserve">     </w:t>
      </w:r>
      <w:r w:rsidRPr="008253C4">
        <w:rPr>
          <w:b/>
          <w:bCs/>
          <w:lang w:val="ro-RO"/>
        </w:rPr>
        <w:tab/>
      </w:r>
      <w:r w:rsidRPr="008253C4">
        <w:rPr>
          <w:b/>
          <w:bCs/>
          <w:lang w:val="ro-RO"/>
        </w:rPr>
        <w:tab/>
      </w:r>
      <w:r w:rsidRPr="008253C4">
        <w:rPr>
          <w:b/>
          <w:bCs/>
          <w:lang w:val="ro-RO"/>
        </w:rPr>
        <w:tab/>
        <w:t xml:space="preserve">       ФЛ ОРЕШТСКИЙ РАЙОН </w:t>
      </w:r>
    </w:p>
    <w:p w14:paraId="6C503657" w14:textId="77777777" w:rsidR="00E70448" w:rsidRPr="008253C4" w:rsidRDefault="00E70448" w:rsidP="00E70448">
      <w:pPr>
        <w:rPr>
          <w:b/>
          <w:bCs/>
          <w:lang w:val="ro-RO"/>
        </w:rPr>
      </w:pPr>
      <w:r w:rsidRPr="008253C4">
        <w:rPr>
          <w:b/>
          <w:bCs/>
          <w:lang w:val="ro-RO"/>
        </w:rPr>
        <w:t>PRIMĂRIA  SATULUI   LUNGA</w:t>
      </w:r>
      <w:r w:rsidRPr="008253C4">
        <w:rPr>
          <w:b/>
          <w:bCs/>
          <w:lang w:val="ro-RO"/>
        </w:rPr>
        <w:tab/>
      </w:r>
      <w:r w:rsidRPr="008253C4">
        <w:rPr>
          <w:b/>
          <w:bCs/>
          <w:lang w:val="ro-RO"/>
        </w:rPr>
        <w:tab/>
      </w:r>
      <w:r w:rsidRPr="008253C4">
        <w:rPr>
          <w:b/>
          <w:bCs/>
          <w:lang w:val="ro-RO"/>
        </w:rPr>
        <w:tab/>
      </w:r>
      <w:r w:rsidRPr="008253C4">
        <w:rPr>
          <w:b/>
          <w:bCs/>
          <w:lang w:val="ro-RO"/>
        </w:rPr>
        <w:tab/>
        <w:t xml:space="preserve">      ПРИМАРИЯ  СЕЛА  ЛУНГА</w:t>
      </w:r>
    </w:p>
    <w:p w14:paraId="5C41874A" w14:textId="77777777" w:rsidR="00E70448" w:rsidRPr="008253C4" w:rsidRDefault="00E70448" w:rsidP="00E70448">
      <w:pPr>
        <w:rPr>
          <w:b/>
          <w:bCs/>
          <w:lang w:val="ro-RO"/>
        </w:rPr>
      </w:pPr>
    </w:p>
    <w:p w14:paraId="58EFFA12" w14:textId="77777777" w:rsidR="00E70448" w:rsidRPr="008253C4" w:rsidRDefault="00E70448" w:rsidP="00E70448">
      <w:pPr>
        <w:rPr>
          <w:b/>
          <w:bCs/>
          <w:lang w:val="ro-RO"/>
        </w:rPr>
      </w:pPr>
      <w:proofErr w:type="spellStart"/>
      <w:r w:rsidRPr="008253C4">
        <w:rPr>
          <w:b/>
          <w:bCs/>
          <w:lang w:val="ro-RO"/>
        </w:rPr>
        <w:t>s.Lunga</w:t>
      </w:r>
      <w:proofErr w:type="spellEnd"/>
      <w:r w:rsidRPr="008253C4">
        <w:rPr>
          <w:b/>
          <w:bCs/>
          <w:lang w:val="ro-RO"/>
        </w:rPr>
        <w:t xml:space="preserve">, raionul </w:t>
      </w:r>
      <w:proofErr w:type="spellStart"/>
      <w:r w:rsidRPr="008253C4">
        <w:rPr>
          <w:b/>
          <w:bCs/>
          <w:lang w:val="ro-RO"/>
        </w:rPr>
        <w:t>Floreşti</w:t>
      </w:r>
      <w:proofErr w:type="spellEnd"/>
      <w:r w:rsidRPr="008253C4">
        <w:rPr>
          <w:b/>
          <w:bCs/>
          <w:lang w:val="ro-RO"/>
        </w:rPr>
        <w:tab/>
      </w:r>
      <w:r w:rsidRPr="008253C4">
        <w:rPr>
          <w:b/>
          <w:bCs/>
          <w:lang w:val="ro-RO"/>
        </w:rPr>
        <w:tab/>
      </w:r>
      <w:r w:rsidRPr="008253C4">
        <w:rPr>
          <w:b/>
          <w:bCs/>
          <w:lang w:val="ro-RO"/>
        </w:rPr>
        <w:tab/>
      </w:r>
      <w:r w:rsidRPr="008253C4">
        <w:rPr>
          <w:b/>
          <w:bCs/>
          <w:lang w:val="ro-RO"/>
        </w:rPr>
        <w:tab/>
      </w:r>
      <w:r w:rsidRPr="008253C4">
        <w:rPr>
          <w:b/>
          <w:bCs/>
          <w:lang w:val="ro-RO"/>
        </w:rPr>
        <w:tab/>
        <w:t xml:space="preserve">      </w:t>
      </w:r>
      <w:proofErr w:type="spellStart"/>
      <w:r w:rsidRPr="008253C4">
        <w:rPr>
          <w:b/>
          <w:bCs/>
          <w:lang w:val="ro-RO"/>
        </w:rPr>
        <w:t>с.Лунга</w:t>
      </w:r>
      <w:proofErr w:type="spellEnd"/>
      <w:r w:rsidRPr="008253C4">
        <w:rPr>
          <w:b/>
          <w:bCs/>
          <w:lang w:val="ro-RO"/>
        </w:rPr>
        <w:t xml:space="preserve">, </w:t>
      </w:r>
      <w:proofErr w:type="spellStart"/>
      <w:r w:rsidRPr="008253C4">
        <w:rPr>
          <w:b/>
          <w:bCs/>
          <w:lang w:val="ro-RO"/>
        </w:rPr>
        <w:t>Флорештский</w:t>
      </w:r>
      <w:proofErr w:type="spellEnd"/>
      <w:r w:rsidRPr="008253C4">
        <w:rPr>
          <w:b/>
          <w:bCs/>
          <w:lang w:val="ro-RO"/>
        </w:rPr>
        <w:t xml:space="preserve"> </w:t>
      </w:r>
      <w:proofErr w:type="spellStart"/>
      <w:r w:rsidRPr="008253C4">
        <w:rPr>
          <w:b/>
          <w:bCs/>
          <w:lang w:val="ro-RO"/>
        </w:rPr>
        <w:t>район</w:t>
      </w:r>
      <w:proofErr w:type="spellEnd"/>
    </w:p>
    <w:p w14:paraId="09597CBA" w14:textId="77777777" w:rsidR="00E70448" w:rsidRPr="008253C4" w:rsidRDefault="00E70448" w:rsidP="00E70448">
      <w:pPr>
        <w:pBdr>
          <w:bottom w:val="single" w:sz="12" w:space="1" w:color="auto"/>
        </w:pBdr>
        <w:rPr>
          <w:b/>
          <w:bCs/>
          <w:lang w:val="ro-RO"/>
        </w:rPr>
      </w:pPr>
      <w:r w:rsidRPr="008253C4">
        <w:rPr>
          <w:b/>
          <w:bCs/>
          <w:lang w:val="ro-RO"/>
        </w:rPr>
        <w:t xml:space="preserve"> tel.250, 45-2-95; 45-2-97</w:t>
      </w:r>
      <w:r w:rsidRPr="008253C4">
        <w:rPr>
          <w:b/>
          <w:bCs/>
          <w:lang w:val="ro-RO"/>
        </w:rPr>
        <w:tab/>
      </w:r>
      <w:r w:rsidRPr="008253C4">
        <w:rPr>
          <w:b/>
          <w:bCs/>
          <w:lang w:val="ro-RO"/>
        </w:rPr>
        <w:tab/>
      </w:r>
      <w:r w:rsidRPr="008253C4">
        <w:rPr>
          <w:b/>
          <w:bCs/>
          <w:lang w:val="ro-RO"/>
        </w:rPr>
        <w:tab/>
      </w:r>
      <w:r w:rsidRPr="008253C4">
        <w:rPr>
          <w:b/>
          <w:bCs/>
          <w:lang w:val="ro-RO"/>
        </w:rPr>
        <w:tab/>
      </w:r>
      <w:r w:rsidRPr="008253C4">
        <w:rPr>
          <w:b/>
          <w:bCs/>
          <w:lang w:val="ro-RO"/>
        </w:rPr>
        <w:tab/>
        <w:t xml:space="preserve">        тел.250, 45-2-95; 45-2-97</w:t>
      </w:r>
    </w:p>
    <w:p w14:paraId="4912AC88" w14:textId="77777777" w:rsidR="00E70448" w:rsidRPr="008253C4" w:rsidRDefault="00E70448" w:rsidP="00E70448">
      <w:pPr>
        <w:pBdr>
          <w:bottom w:val="single" w:sz="12" w:space="1" w:color="auto"/>
        </w:pBdr>
        <w:rPr>
          <w:b/>
          <w:bCs/>
          <w:sz w:val="22"/>
          <w:szCs w:val="22"/>
          <w:lang w:val="ro-RO"/>
        </w:rPr>
      </w:pPr>
      <w:r w:rsidRPr="008253C4">
        <w:rPr>
          <w:b/>
          <w:bCs/>
          <w:sz w:val="22"/>
          <w:szCs w:val="22"/>
          <w:lang w:val="ro-RO"/>
        </w:rPr>
        <w:t xml:space="preserve">email: </w:t>
      </w:r>
      <w:hyperlink r:id="rId6" w:history="1">
        <w:r w:rsidRPr="008253C4">
          <w:rPr>
            <w:rStyle w:val="a3"/>
            <w:b/>
            <w:bCs/>
            <w:sz w:val="22"/>
            <w:szCs w:val="22"/>
            <w:lang w:val="ro-RO"/>
          </w:rPr>
          <w:t>lunga.primaria@mail.ru</w:t>
        </w:r>
      </w:hyperlink>
      <w:r w:rsidRPr="008253C4">
        <w:rPr>
          <w:b/>
          <w:bCs/>
          <w:sz w:val="22"/>
          <w:szCs w:val="22"/>
          <w:lang w:val="ro-RO"/>
        </w:rPr>
        <w:tab/>
      </w:r>
      <w:r w:rsidRPr="008253C4">
        <w:rPr>
          <w:b/>
          <w:bCs/>
          <w:sz w:val="22"/>
          <w:szCs w:val="22"/>
          <w:lang w:val="ro-RO"/>
        </w:rPr>
        <w:tab/>
      </w:r>
      <w:r w:rsidRPr="008253C4">
        <w:rPr>
          <w:b/>
          <w:bCs/>
          <w:sz w:val="22"/>
          <w:szCs w:val="22"/>
          <w:lang w:val="ro-RO"/>
        </w:rPr>
        <w:tab/>
      </w:r>
      <w:r w:rsidRPr="008253C4">
        <w:rPr>
          <w:b/>
          <w:bCs/>
          <w:sz w:val="22"/>
          <w:szCs w:val="22"/>
          <w:lang w:val="ro-RO"/>
        </w:rPr>
        <w:tab/>
        <w:t xml:space="preserve">        email: </w:t>
      </w:r>
      <w:hyperlink r:id="rId7" w:history="1">
        <w:r w:rsidRPr="008253C4">
          <w:rPr>
            <w:rStyle w:val="a3"/>
            <w:b/>
            <w:bCs/>
            <w:sz w:val="22"/>
            <w:szCs w:val="22"/>
            <w:lang w:val="ro-RO"/>
          </w:rPr>
          <w:t>lunga.primaria@mail.ru</w:t>
        </w:r>
      </w:hyperlink>
    </w:p>
    <w:p w14:paraId="6C71C9C0" w14:textId="77777777" w:rsidR="00E70448" w:rsidRDefault="00E70448" w:rsidP="00E70448">
      <w:pPr>
        <w:spacing w:line="360" w:lineRule="auto"/>
        <w:jc w:val="center"/>
        <w:rPr>
          <w:b/>
          <w:i/>
          <w:sz w:val="28"/>
          <w:szCs w:val="28"/>
          <w:lang w:val="ro-RO"/>
        </w:rPr>
      </w:pPr>
    </w:p>
    <w:p w14:paraId="6455BD9D" w14:textId="77777777" w:rsidR="00E70448" w:rsidRPr="008253C4" w:rsidRDefault="00E70448" w:rsidP="00E70448">
      <w:pPr>
        <w:spacing w:line="360" w:lineRule="auto"/>
        <w:jc w:val="center"/>
        <w:rPr>
          <w:b/>
          <w:i/>
          <w:sz w:val="28"/>
          <w:szCs w:val="28"/>
          <w:lang w:val="ro-RO"/>
        </w:rPr>
      </w:pPr>
      <w:r w:rsidRPr="008253C4">
        <w:rPr>
          <w:b/>
          <w:i/>
          <w:sz w:val="28"/>
          <w:szCs w:val="28"/>
          <w:lang w:val="ro-RO"/>
        </w:rPr>
        <w:t>D I S P O Z I Ţ I E</w:t>
      </w:r>
    </w:p>
    <w:p w14:paraId="48581B68" w14:textId="4FDFFFB8" w:rsidR="00E70448" w:rsidRPr="006E6B8C" w:rsidRDefault="00E70448" w:rsidP="00E70448">
      <w:pPr>
        <w:spacing w:line="360" w:lineRule="auto"/>
        <w:rPr>
          <w:b/>
          <w:sz w:val="28"/>
          <w:szCs w:val="28"/>
          <w:lang w:val="ro-RO"/>
        </w:rPr>
      </w:pPr>
      <w:r w:rsidRPr="008253C4">
        <w:rPr>
          <w:b/>
          <w:sz w:val="28"/>
          <w:szCs w:val="28"/>
          <w:lang w:val="ro-RO"/>
        </w:rPr>
        <w:t xml:space="preserve">Nr </w:t>
      </w:r>
      <w:r>
        <w:rPr>
          <w:b/>
          <w:sz w:val="28"/>
          <w:szCs w:val="28"/>
          <w:lang w:val="ro-RO"/>
        </w:rPr>
        <w:t>17</w:t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 xml:space="preserve">” </w:t>
      </w:r>
      <w:r>
        <w:rPr>
          <w:b/>
          <w:sz w:val="28"/>
          <w:szCs w:val="28"/>
          <w:lang w:val="ro-RO"/>
        </w:rPr>
        <w:t>22</w:t>
      </w:r>
      <w:r w:rsidRPr="008253C4">
        <w:rPr>
          <w:b/>
          <w:sz w:val="28"/>
          <w:szCs w:val="28"/>
          <w:lang w:val="ro-RO"/>
        </w:rPr>
        <w:t xml:space="preserve"> ” </w:t>
      </w:r>
      <w:r>
        <w:rPr>
          <w:b/>
          <w:sz w:val="28"/>
          <w:szCs w:val="28"/>
          <w:lang w:val="ro-RO"/>
        </w:rPr>
        <w:t>martie 2024</w:t>
      </w:r>
    </w:p>
    <w:p w14:paraId="772049C8" w14:textId="77777777" w:rsidR="00E70448" w:rsidRPr="006E6B8C" w:rsidRDefault="00E70448" w:rsidP="00E70448">
      <w:pPr>
        <w:spacing w:line="360" w:lineRule="auto"/>
        <w:ind w:firstLine="708"/>
        <w:rPr>
          <w:b/>
          <w:sz w:val="28"/>
          <w:szCs w:val="28"/>
          <w:lang w:val="ro-RO"/>
        </w:rPr>
      </w:pPr>
      <w:r w:rsidRPr="008253C4">
        <w:rPr>
          <w:b/>
          <w:i/>
          <w:sz w:val="28"/>
          <w:szCs w:val="28"/>
          <w:lang w:val="ro-RO"/>
        </w:rPr>
        <w:t>Cu privire la redistribuirea alocațiilor bugetare</w:t>
      </w:r>
    </w:p>
    <w:p w14:paraId="2CBB782A" w14:textId="77777777" w:rsidR="00E70448" w:rsidRPr="006E6B8C" w:rsidRDefault="00E70448" w:rsidP="00E70448">
      <w:pPr>
        <w:pStyle w:val="4"/>
        <w:shd w:val="clear" w:color="auto" w:fill="FFFFFF"/>
        <w:spacing w:before="165" w:beforeAutospacing="0" w:after="165" w:afterAutospacing="0" w:line="360" w:lineRule="auto"/>
        <w:ind w:firstLine="708"/>
        <w:jc w:val="both"/>
        <w:rPr>
          <w:b w:val="0"/>
          <w:bCs w:val="0"/>
          <w:color w:val="333333"/>
          <w:sz w:val="28"/>
          <w:szCs w:val="28"/>
          <w:lang w:val="ro-RO"/>
        </w:rPr>
      </w:pPr>
      <w:r w:rsidRPr="006E6B8C">
        <w:rPr>
          <w:b w:val="0"/>
          <w:sz w:val="28"/>
          <w:szCs w:val="28"/>
          <w:lang w:val="ro-RO"/>
        </w:rPr>
        <w:t xml:space="preserve">În temeiul art. 112 din </w:t>
      </w:r>
      <w:proofErr w:type="spellStart"/>
      <w:r w:rsidRPr="006E6B8C">
        <w:rPr>
          <w:b w:val="0"/>
          <w:sz w:val="28"/>
          <w:szCs w:val="28"/>
          <w:lang w:val="ro-RO"/>
        </w:rPr>
        <w:t>Constituţia</w:t>
      </w:r>
      <w:proofErr w:type="spellEnd"/>
      <w:r w:rsidRPr="006E6B8C">
        <w:rPr>
          <w:b w:val="0"/>
          <w:sz w:val="28"/>
          <w:szCs w:val="28"/>
          <w:lang w:val="ro-RO"/>
        </w:rPr>
        <w:t xml:space="preserve"> Republicii Moldova, adoptată la data de 29 iulie 1994;  art. 26 alin. (1) lit. a) a Legii nr. 397/2003  privind </w:t>
      </w:r>
      <w:proofErr w:type="spellStart"/>
      <w:r w:rsidRPr="006E6B8C">
        <w:rPr>
          <w:b w:val="0"/>
          <w:sz w:val="28"/>
          <w:szCs w:val="28"/>
          <w:lang w:val="ro-RO"/>
        </w:rPr>
        <w:t>finanţele</w:t>
      </w:r>
      <w:proofErr w:type="spellEnd"/>
      <w:r w:rsidRPr="006E6B8C">
        <w:rPr>
          <w:b w:val="0"/>
          <w:sz w:val="28"/>
          <w:szCs w:val="28"/>
          <w:lang w:val="ro-RO"/>
        </w:rPr>
        <w:t xml:space="preserve"> publice locale;  art. 29 alin. (1) lit. f),  art. 32 alin. (1) al Legii nr. 436/2006 privind </w:t>
      </w:r>
      <w:proofErr w:type="spellStart"/>
      <w:r w:rsidRPr="006E6B8C">
        <w:rPr>
          <w:b w:val="0"/>
          <w:sz w:val="28"/>
          <w:szCs w:val="28"/>
          <w:lang w:val="ro-RO"/>
        </w:rPr>
        <w:t>administraţia</w:t>
      </w:r>
      <w:proofErr w:type="spellEnd"/>
      <w:r w:rsidRPr="006E6B8C">
        <w:rPr>
          <w:b w:val="0"/>
          <w:sz w:val="28"/>
          <w:szCs w:val="28"/>
          <w:lang w:val="ro-RO"/>
        </w:rPr>
        <w:t xml:space="preserve"> publică locală;   art. 24 alin. (1)  lit. a),  art. 31 alin. (4), art. 60 alin. (5) al Legii </w:t>
      </w:r>
      <w:proofErr w:type="spellStart"/>
      <w:r w:rsidRPr="006E6B8C">
        <w:rPr>
          <w:b w:val="0"/>
          <w:sz w:val="28"/>
          <w:szCs w:val="28"/>
          <w:lang w:val="ro-RO"/>
        </w:rPr>
        <w:t>finanţelor</w:t>
      </w:r>
      <w:proofErr w:type="spellEnd"/>
      <w:r w:rsidRPr="006E6B8C">
        <w:rPr>
          <w:b w:val="0"/>
          <w:sz w:val="28"/>
          <w:szCs w:val="28"/>
          <w:lang w:val="ro-RO"/>
        </w:rPr>
        <w:t xml:space="preserve"> publice </w:t>
      </w:r>
      <w:proofErr w:type="spellStart"/>
      <w:r w:rsidRPr="006E6B8C">
        <w:rPr>
          <w:b w:val="0"/>
          <w:sz w:val="28"/>
          <w:szCs w:val="28"/>
          <w:lang w:val="ro-RO"/>
        </w:rPr>
        <w:t>şi</w:t>
      </w:r>
      <w:proofErr w:type="spellEnd"/>
      <w:r w:rsidRPr="006E6B8C">
        <w:rPr>
          <w:b w:val="0"/>
          <w:sz w:val="28"/>
          <w:szCs w:val="28"/>
          <w:lang w:val="ro-RO"/>
        </w:rPr>
        <w:t xml:space="preserve"> </w:t>
      </w:r>
      <w:proofErr w:type="spellStart"/>
      <w:r w:rsidRPr="006E6B8C">
        <w:rPr>
          <w:b w:val="0"/>
          <w:sz w:val="28"/>
          <w:szCs w:val="28"/>
          <w:lang w:val="ro-RO"/>
        </w:rPr>
        <w:t>responsabilităţii</w:t>
      </w:r>
      <w:proofErr w:type="spellEnd"/>
      <w:r w:rsidRPr="006E6B8C">
        <w:rPr>
          <w:b w:val="0"/>
          <w:sz w:val="28"/>
          <w:szCs w:val="28"/>
          <w:lang w:val="ro-RO"/>
        </w:rPr>
        <w:t xml:space="preserve"> bugetar-fiscale, nr.181/2014;  art. 18 al Legii nr.100 / 2017 cu privire la actele normative, emit următoarea</w:t>
      </w:r>
    </w:p>
    <w:p w14:paraId="2EFDBC80" w14:textId="77777777" w:rsidR="00E70448" w:rsidRPr="006E6B8C" w:rsidRDefault="00E70448" w:rsidP="00E70448">
      <w:pPr>
        <w:spacing w:line="360" w:lineRule="auto"/>
        <w:jc w:val="center"/>
        <w:rPr>
          <w:b/>
          <w:i/>
          <w:sz w:val="28"/>
          <w:szCs w:val="28"/>
          <w:lang w:val="ro-RO"/>
        </w:rPr>
      </w:pPr>
      <w:r w:rsidRPr="006E6B8C">
        <w:rPr>
          <w:b/>
          <w:i/>
          <w:sz w:val="28"/>
          <w:szCs w:val="28"/>
          <w:lang w:val="ro-RO"/>
        </w:rPr>
        <w:t>D I S P O Z I Ţ I E:</w:t>
      </w:r>
    </w:p>
    <w:p w14:paraId="43D1AB60" w14:textId="4F63429B" w:rsidR="00E70448" w:rsidRPr="00E70448" w:rsidRDefault="00E70448" w:rsidP="00E70448">
      <w:pPr>
        <w:numPr>
          <w:ilvl w:val="0"/>
          <w:numId w:val="1"/>
        </w:numPr>
        <w:spacing w:line="360" w:lineRule="auto"/>
        <w:rPr>
          <w:sz w:val="28"/>
          <w:szCs w:val="28"/>
          <w:lang w:val="ro-RO"/>
        </w:rPr>
      </w:pPr>
      <w:r w:rsidRPr="008253C4">
        <w:rPr>
          <w:sz w:val="28"/>
          <w:szCs w:val="28"/>
          <w:lang w:val="ro-RO"/>
        </w:rPr>
        <w:t>Se redistribuie alocațiile bugetare, după cum urmează:</w:t>
      </w:r>
    </w:p>
    <w:p w14:paraId="5DA851AC" w14:textId="77777777" w:rsidR="00E70448" w:rsidRDefault="00E70448" w:rsidP="00E70448">
      <w:pPr>
        <w:ind w:left="360"/>
        <w:rPr>
          <w:b/>
          <w:sz w:val="28"/>
          <w:szCs w:val="28"/>
          <w:lang w:val="ro-RO"/>
        </w:rPr>
      </w:pPr>
    </w:p>
    <w:p w14:paraId="1D521E7C" w14:textId="2F4CBCC4" w:rsidR="00E70448" w:rsidRPr="008253C4" w:rsidRDefault="00E70448" w:rsidP="00E70448">
      <w:pPr>
        <w:ind w:left="360"/>
        <w:rPr>
          <w:b/>
          <w:i/>
          <w:sz w:val="28"/>
          <w:szCs w:val="28"/>
          <w:lang w:val="ro-RO"/>
        </w:rPr>
      </w:pPr>
      <w:r w:rsidRPr="008253C4">
        <w:rPr>
          <w:b/>
          <w:sz w:val="28"/>
          <w:szCs w:val="28"/>
          <w:lang w:val="ro-RO"/>
        </w:rPr>
        <w:t>1.</w:t>
      </w:r>
      <w:r>
        <w:rPr>
          <w:b/>
          <w:sz w:val="28"/>
          <w:szCs w:val="28"/>
          <w:lang w:val="ro-RO"/>
        </w:rPr>
        <w:t>1</w:t>
      </w:r>
      <w:r w:rsidRPr="008253C4">
        <w:rPr>
          <w:b/>
          <w:sz w:val="28"/>
          <w:szCs w:val="28"/>
          <w:lang w:val="ro-RO"/>
        </w:rPr>
        <w:t>. Nivelul modificării: autorul modificărilor</w:t>
      </w:r>
      <w:r w:rsidRPr="008253C4">
        <w:rPr>
          <w:sz w:val="28"/>
          <w:szCs w:val="28"/>
          <w:lang w:val="ro-RO"/>
        </w:rPr>
        <w:t>:</w:t>
      </w:r>
      <w:r w:rsidRPr="008253C4">
        <w:rPr>
          <w:sz w:val="28"/>
          <w:szCs w:val="28"/>
          <w:lang w:val="ro-RO"/>
        </w:rPr>
        <w:tab/>
        <w:t xml:space="preserve">         </w:t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proofErr w:type="spellStart"/>
      <w:r w:rsidRPr="008253C4">
        <w:rPr>
          <w:sz w:val="28"/>
          <w:szCs w:val="28"/>
          <w:lang w:val="ro-RO"/>
        </w:rPr>
        <w:t>Org</w:t>
      </w:r>
      <w:proofErr w:type="spellEnd"/>
      <w:r w:rsidRPr="008253C4">
        <w:rPr>
          <w:sz w:val="28"/>
          <w:szCs w:val="28"/>
          <w:lang w:val="ro-RO"/>
        </w:rPr>
        <w:t xml:space="preserve"> 1 - 1440 </w:t>
      </w:r>
    </w:p>
    <w:p w14:paraId="72683D35" w14:textId="15D20574" w:rsidR="00E70448" w:rsidRPr="008253C4" w:rsidRDefault="00E70448" w:rsidP="00E70448">
      <w:pPr>
        <w:ind w:firstLine="708"/>
        <w:rPr>
          <w:sz w:val="28"/>
          <w:szCs w:val="28"/>
          <w:lang w:val="ro-RO"/>
        </w:rPr>
      </w:pP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  <w:t xml:space="preserve"> </w:t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  <w:t xml:space="preserve">         </w:t>
      </w:r>
      <w:proofErr w:type="spellStart"/>
      <w:r w:rsidRPr="008253C4">
        <w:rPr>
          <w:sz w:val="28"/>
          <w:szCs w:val="28"/>
          <w:lang w:val="ro-RO"/>
        </w:rPr>
        <w:t>Org</w:t>
      </w:r>
      <w:proofErr w:type="spellEnd"/>
      <w:r w:rsidRPr="008253C4">
        <w:rPr>
          <w:sz w:val="28"/>
          <w:szCs w:val="28"/>
          <w:lang w:val="ro-RO"/>
        </w:rPr>
        <w:t xml:space="preserve"> 2 - </w:t>
      </w:r>
      <w:r>
        <w:rPr>
          <w:sz w:val="28"/>
          <w:szCs w:val="28"/>
          <w:lang w:val="ro-RO"/>
        </w:rPr>
        <w:t>06096</w:t>
      </w:r>
    </w:p>
    <w:p w14:paraId="24010301" w14:textId="5ACC1EC5" w:rsidR="00E70448" w:rsidRPr="008253C4" w:rsidRDefault="00E70448" w:rsidP="00E70448">
      <w:pPr>
        <w:ind w:firstLine="708"/>
        <w:rPr>
          <w:sz w:val="28"/>
          <w:szCs w:val="28"/>
          <w:lang w:val="ro-RO"/>
        </w:rPr>
      </w:pPr>
      <w:r w:rsidRPr="008253C4">
        <w:rPr>
          <w:sz w:val="28"/>
          <w:szCs w:val="28"/>
          <w:lang w:val="ro-RO"/>
        </w:rPr>
        <w:t>Autoritățile/instituțiile bugetare participante la modificări:</w:t>
      </w:r>
      <w:r w:rsidRPr="008253C4">
        <w:rPr>
          <w:sz w:val="28"/>
          <w:szCs w:val="28"/>
          <w:lang w:val="ro-RO"/>
        </w:rPr>
        <w:tab/>
        <w:t xml:space="preserve"> F1F3 -  0</w:t>
      </w:r>
      <w:r>
        <w:rPr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>20</w:t>
      </w:r>
    </w:p>
    <w:p w14:paraId="55DD14CE" w14:textId="1B4CACEA" w:rsidR="00E70448" w:rsidRPr="008253C4" w:rsidRDefault="00E70448" w:rsidP="00E70448">
      <w:pPr>
        <w:ind w:firstLine="708"/>
        <w:rPr>
          <w:b/>
          <w:sz w:val="28"/>
          <w:szCs w:val="28"/>
          <w:u w:val="single"/>
          <w:lang w:val="ro-RO"/>
        </w:rPr>
      </w:pP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  <w:t xml:space="preserve">  P1P2 - </w:t>
      </w:r>
      <w:r>
        <w:rPr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>502</w:t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  <w:t xml:space="preserve">           </w:t>
      </w:r>
      <w:r w:rsidRPr="008253C4">
        <w:rPr>
          <w:b/>
          <w:sz w:val="28"/>
          <w:szCs w:val="28"/>
          <w:u w:val="single"/>
          <w:lang w:val="ro-RO"/>
        </w:rPr>
        <w:t>P3 -    00</w:t>
      </w:r>
      <w:r>
        <w:rPr>
          <w:b/>
          <w:sz w:val="28"/>
          <w:szCs w:val="28"/>
          <w:u w:val="single"/>
          <w:lang w:val="ro-RO"/>
        </w:rPr>
        <w:t>234</w:t>
      </w:r>
    </w:p>
    <w:p w14:paraId="1D73FBB4" w14:textId="2D761E33" w:rsidR="00E70448" w:rsidRPr="008253C4" w:rsidRDefault="00E70448" w:rsidP="00E70448">
      <w:pPr>
        <w:rPr>
          <w:sz w:val="28"/>
          <w:szCs w:val="28"/>
          <w:lang w:val="ro-RO"/>
        </w:rPr>
      </w:pPr>
      <w:r w:rsidRPr="008253C4">
        <w:rPr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>1</w:t>
      </w:r>
      <w:r w:rsidRPr="008253C4">
        <w:rPr>
          <w:sz w:val="28"/>
          <w:szCs w:val="28"/>
          <w:lang w:val="ro-RO"/>
        </w:rPr>
        <w:t>.1. Se micșorează partea de cheltuieli la:</w:t>
      </w:r>
    </w:p>
    <w:p w14:paraId="058BEC34" w14:textId="035D530F" w:rsidR="00E70448" w:rsidRPr="008253C4" w:rsidRDefault="00E70448" w:rsidP="00E70448">
      <w:pPr>
        <w:numPr>
          <w:ilvl w:val="0"/>
          <w:numId w:val="2"/>
        </w:numPr>
        <w:rPr>
          <w:sz w:val="28"/>
          <w:szCs w:val="28"/>
          <w:lang w:val="ro-RO"/>
        </w:rPr>
      </w:pPr>
      <w:r w:rsidRPr="008253C4">
        <w:rPr>
          <w:sz w:val="28"/>
          <w:szCs w:val="28"/>
          <w:lang w:val="ro-RO"/>
        </w:rPr>
        <w:t xml:space="preserve">Cod Eco: </w:t>
      </w:r>
      <w:r>
        <w:rPr>
          <w:sz w:val="28"/>
          <w:szCs w:val="28"/>
          <w:lang w:val="ro-RO"/>
        </w:rPr>
        <w:t>318110</w:t>
      </w:r>
      <w:r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7 180</w:t>
      </w:r>
      <w:r>
        <w:rPr>
          <w:sz w:val="28"/>
          <w:szCs w:val="28"/>
          <w:lang w:val="ro-RO"/>
        </w:rPr>
        <w:t>,00</w:t>
      </w:r>
      <w:r w:rsidRPr="008253C4">
        <w:rPr>
          <w:sz w:val="28"/>
          <w:szCs w:val="28"/>
          <w:lang w:val="ro-RO"/>
        </w:rPr>
        <w:t xml:space="preserve"> lei</w:t>
      </w:r>
    </w:p>
    <w:p w14:paraId="63F14920" w14:textId="2889D361" w:rsidR="00E70448" w:rsidRPr="008253C4" w:rsidRDefault="00E70448" w:rsidP="00E70448">
      <w:pPr>
        <w:ind w:left="360"/>
        <w:rPr>
          <w:b/>
          <w:sz w:val="28"/>
          <w:szCs w:val="28"/>
          <w:lang w:val="ro-RO"/>
        </w:rPr>
      </w:pPr>
      <w:r w:rsidRPr="008253C4">
        <w:rPr>
          <w:b/>
          <w:sz w:val="28"/>
          <w:szCs w:val="28"/>
          <w:lang w:val="ro-RO"/>
        </w:rPr>
        <w:t>TOTAL:</w:t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>7 180</w:t>
      </w:r>
      <w:r>
        <w:rPr>
          <w:b/>
          <w:sz w:val="28"/>
          <w:szCs w:val="28"/>
          <w:lang w:val="ro-RO"/>
        </w:rPr>
        <w:t xml:space="preserve">,00 </w:t>
      </w:r>
      <w:r w:rsidRPr="008253C4">
        <w:rPr>
          <w:b/>
          <w:sz w:val="28"/>
          <w:szCs w:val="28"/>
          <w:lang w:val="ro-RO"/>
        </w:rPr>
        <w:t>lei</w:t>
      </w:r>
    </w:p>
    <w:p w14:paraId="3A8F4058" w14:textId="77777777" w:rsidR="00E70448" w:rsidRPr="008253C4" w:rsidRDefault="00E70448" w:rsidP="00E70448">
      <w:pPr>
        <w:rPr>
          <w:b/>
          <w:sz w:val="28"/>
          <w:szCs w:val="28"/>
          <w:lang w:val="ro-RO"/>
        </w:rPr>
      </w:pPr>
    </w:p>
    <w:p w14:paraId="24A44324" w14:textId="41BFF75E" w:rsidR="00E70448" w:rsidRPr="008253C4" w:rsidRDefault="00E70448" w:rsidP="00E70448">
      <w:pPr>
        <w:rPr>
          <w:sz w:val="28"/>
          <w:szCs w:val="28"/>
          <w:lang w:val="ro-RO"/>
        </w:rPr>
      </w:pPr>
      <w:r w:rsidRPr="008253C4">
        <w:rPr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>1</w:t>
      </w:r>
      <w:r w:rsidRPr="008253C4">
        <w:rPr>
          <w:sz w:val="28"/>
          <w:szCs w:val="28"/>
          <w:lang w:val="ro-RO"/>
        </w:rPr>
        <w:t>.2. Se majorează partea de cheltuieli la:</w:t>
      </w:r>
    </w:p>
    <w:p w14:paraId="4CB08761" w14:textId="19160831" w:rsidR="00E70448" w:rsidRDefault="00E70448" w:rsidP="00E70448">
      <w:pPr>
        <w:numPr>
          <w:ilvl w:val="0"/>
          <w:numId w:val="2"/>
        </w:numPr>
        <w:rPr>
          <w:sz w:val="28"/>
          <w:szCs w:val="28"/>
          <w:lang w:val="ro-RO"/>
        </w:rPr>
      </w:pPr>
      <w:r w:rsidRPr="008253C4">
        <w:rPr>
          <w:sz w:val="28"/>
          <w:szCs w:val="28"/>
          <w:lang w:val="ro-RO"/>
        </w:rPr>
        <w:t xml:space="preserve">Cod Eco: </w:t>
      </w:r>
      <w:r>
        <w:rPr>
          <w:sz w:val="28"/>
          <w:szCs w:val="28"/>
          <w:lang w:val="ro-RO"/>
        </w:rPr>
        <w:t>314110</w:t>
      </w:r>
      <w:r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5 980</w:t>
      </w:r>
      <w:r>
        <w:rPr>
          <w:sz w:val="28"/>
          <w:szCs w:val="28"/>
          <w:lang w:val="ro-RO"/>
        </w:rPr>
        <w:t>,00</w:t>
      </w:r>
      <w:r w:rsidRPr="008253C4">
        <w:rPr>
          <w:sz w:val="28"/>
          <w:szCs w:val="28"/>
          <w:lang w:val="ro-RO"/>
        </w:rPr>
        <w:t xml:space="preserve"> lei</w:t>
      </w:r>
    </w:p>
    <w:p w14:paraId="5A860D55" w14:textId="722EA10D" w:rsidR="00E70448" w:rsidRPr="008253C4" w:rsidRDefault="00E70448" w:rsidP="00E70448">
      <w:pPr>
        <w:numPr>
          <w:ilvl w:val="0"/>
          <w:numId w:val="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Cod Eco: 314120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1 200,00 lei</w:t>
      </w:r>
    </w:p>
    <w:p w14:paraId="2B468322" w14:textId="7B0C3681" w:rsidR="00E70448" w:rsidRPr="008253C4" w:rsidRDefault="00E70448" w:rsidP="00E70448">
      <w:pPr>
        <w:ind w:left="360"/>
        <w:rPr>
          <w:b/>
          <w:sz w:val="28"/>
          <w:szCs w:val="28"/>
          <w:lang w:val="ro-RO"/>
        </w:rPr>
      </w:pPr>
      <w:r w:rsidRPr="008253C4">
        <w:rPr>
          <w:b/>
          <w:sz w:val="28"/>
          <w:szCs w:val="28"/>
          <w:lang w:val="ro-RO"/>
        </w:rPr>
        <w:t>TOTAL:</w:t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>7 180</w:t>
      </w:r>
      <w:r>
        <w:rPr>
          <w:b/>
          <w:sz w:val="28"/>
          <w:szCs w:val="28"/>
          <w:lang w:val="ro-RO"/>
        </w:rPr>
        <w:t xml:space="preserve">,00 </w:t>
      </w:r>
      <w:r w:rsidRPr="008253C4">
        <w:rPr>
          <w:b/>
          <w:sz w:val="28"/>
          <w:szCs w:val="28"/>
          <w:lang w:val="ro-RO"/>
        </w:rPr>
        <w:t>lei</w:t>
      </w:r>
    </w:p>
    <w:p w14:paraId="4B218299" w14:textId="77777777" w:rsidR="00E70448" w:rsidRDefault="00E70448" w:rsidP="00E70448">
      <w:pPr>
        <w:ind w:left="360"/>
        <w:rPr>
          <w:b/>
          <w:sz w:val="28"/>
          <w:szCs w:val="28"/>
          <w:lang w:val="ro-RO"/>
        </w:rPr>
      </w:pPr>
    </w:p>
    <w:p w14:paraId="5F9BF9DA" w14:textId="77777777" w:rsidR="00E70448" w:rsidRDefault="00E70448" w:rsidP="00E70448">
      <w:pPr>
        <w:ind w:left="360"/>
        <w:rPr>
          <w:b/>
          <w:sz w:val="28"/>
          <w:szCs w:val="28"/>
          <w:lang w:val="ro-RO"/>
        </w:rPr>
      </w:pPr>
    </w:p>
    <w:p w14:paraId="16754DEE" w14:textId="14C8E640" w:rsidR="00E70448" w:rsidRPr="008253C4" w:rsidRDefault="00E70448" w:rsidP="00E70448">
      <w:pPr>
        <w:ind w:firstLine="360"/>
        <w:rPr>
          <w:b/>
          <w:i/>
          <w:sz w:val="28"/>
          <w:szCs w:val="28"/>
          <w:lang w:val="ro-RO"/>
        </w:rPr>
      </w:pPr>
      <w:r w:rsidRPr="008253C4">
        <w:rPr>
          <w:b/>
          <w:sz w:val="28"/>
          <w:szCs w:val="28"/>
          <w:lang w:val="ro-RO"/>
        </w:rPr>
        <w:t>1.</w:t>
      </w:r>
      <w:r>
        <w:rPr>
          <w:b/>
          <w:sz w:val="28"/>
          <w:szCs w:val="28"/>
          <w:lang w:val="ro-RO"/>
        </w:rPr>
        <w:t>2</w:t>
      </w:r>
      <w:r w:rsidRPr="008253C4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 xml:space="preserve"> </w:t>
      </w:r>
      <w:r w:rsidRPr="008253C4">
        <w:rPr>
          <w:b/>
          <w:sz w:val="28"/>
          <w:szCs w:val="28"/>
          <w:lang w:val="ro-RO"/>
        </w:rPr>
        <w:t>Nivelul modificării: autorul modificărilor</w:t>
      </w:r>
      <w:r w:rsidRPr="008253C4">
        <w:rPr>
          <w:sz w:val="28"/>
          <w:szCs w:val="28"/>
          <w:lang w:val="ro-RO"/>
        </w:rPr>
        <w:t>:</w:t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  <w:t xml:space="preserve"> </w:t>
      </w:r>
      <w:proofErr w:type="spellStart"/>
      <w:r w:rsidRPr="008253C4">
        <w:rPr>
          <w:sz w:val="28"/>
          <w:szCs w:val="28"/>
          <w:lang w:val="ro-RO"/>
        </w:rPr>
        <w:t>Org</w:t>
      </w:r>
      <w:proofErr w:type="spellEnd"/>
      <w:r w:rsidRPr="008253C4">
        <w:rPr>
          <w:sz w:val="28"/>
          <w:szCs w:val="28"/>
          <w:lang w:val="ro-RO"/>
        </w:rPr>
        <w:t xml:space="preserve"> 1 - 1440 </w:t>
      </w:r>
    </w:p>
    <w:p w14:paraId="2D3B7223" w14:textId="77777777" w:rsidR="00E70448" w:rsidRPr="008253C4" w:rsidRDefault="00E70448" w:rsidP="00E70448">
      <w:pPr>
        <w:ind w:firstLine="708"/>
        <w:rPr>
          <w:sz w:val="28"/>
          <w:szCs w:val="28"/>
          <w:lang w:val="ro-RO"/>
        </w:rPr>
      </w:pP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  <w:t xml:space="preserve"> </w:t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  <w:t xml:space="preserve">         </w:t>
      </w:r>
      <w:proofErr w:type="spellStart"/>
      <w:r w:rsidRPr="008253C4">
        <w:rPr>
          <w:sz w:val="28"/>
          <w:szCs w:val="28"/>
          <w:lang w:val="ro-RO"/>
        </w:rPr>
        <w:t>Org</w:t>
      </w:r>
      <w:proofErr w:type="spellEnd"/>
      <w:r w:rsidRPr="008253C4">
        <w:rPr>
          <w:sz w:val="28"/>
          <w:szCs w:val="28"/>
          <w:lang w:val="ro-RO"/>
        </w:rPr>
        <w:t xml:space="preserve"> 2 - 11255</w:t>
      </w:r>
    </w:p>
    <w:p w14:paraId="5C9677EA" w14:textId="77777777" w:rsidR="00E70448" w:rsidRPr="008253C4" w:rsidRDefault="00E70448" w:rsidP="00E70448">
      <w:pPr>
        <w:ind w:firstLine="708"/>
        <w:rPr>
          <w:sz w:val="28"/>
          <w:szCs w:val="28"/>
          <w:lang w:val="ro-RO"/>
        </w:rPr>
      </w:pPr>
      <w:r w:rsidRPr="008253C4">
        <w:rPr>
          <w:sz w:val="28"/>
          <w:szCs w:val="28"/>
          <w:lang w:val="ro-RO"/>
        </w:rPr>
        <w:t>Autoritățile/instituțiile bugetare participante la modificări:</w:t>
      </w:r>
      <w:r w:rsidRPr="008253C4">
        <w:rPr>
          <w:sz w:val="28"/>
          <w:szCs w:val="28"/>
          <w:lang w:val="ro-RO"/>
        </w:rPr>
        <w:tab/>
        <w:t xml:space="preserve">  F1F3 - 0911</w:t>
      </w:r>
    </w:p>
    <w:p w14:paraId="138325A0" w14:textId="77777777" w:rsidR="00E70448" w:rsidRDefault="00E70448" w:rsidP="00E70448">
      <w:pPr>
        <w:ind w:firstLine="708"/>
        <w:rPr>
          <w:sz w:val="28"/>
          <w:szCs w:val="28"/>
          <w:lang w:val="ro-RO"/>
        </w:rPr>
      </w:pPr>
      <w:r w:rsidRPr="008253C4">
        <w:rPr>
          <w:sz w:val="28"/>
          <w:szCs w:val="28"/>
          <w:lang w:val="ro-RO"/>
        </w:rPr>
        <w:lastRenderedPageBreak/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  <w:t xml:space="preserve">  P1P2 - 8802</w:t>
      </w:r>
    </w:p>
    <w:p w14:paraId="294727E5" w14:textId="77777777" w:rsidR="00E70448" w:rsidRPr="00543608" w:rsidRDefault="00E70448" w:rsidP="00E70448">
      <w:pPr>
        <w:ind w:firstLine="708"/>
        <w:jc w:val="right"/>
        <w:rPr>
          <w:sz w:val="28"/>
          <w:szCs w:val="28"/>
          <w:lang w:val="ro-RO"/>
        </w:rPr>
      </w:pPr>
      <w:r w:rsidRPr="008253C4">
        <w:rPr>
          <w:sz w:val="28"/>
          <w:szCs w:val="28"/>
          <w:lang w:val="ro-RO"/>
        </w:rPr>
        <w:t xml:space="preserve">     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                                                 </w:t>
      </w:r>
      <w:r w:rsidRPr="008253C4">
        <w:rPr>
          <w:sz w:val="28"/>
          <w:szCs w:val="28"/>
          <w:lang w:val="ro-RO"/>
        </w:rPr>
        <w:t xml:space="preserve"> </w:t>
      </w:r>
      <w:r w:rsidRPr="008253C4">
        <w:rPr>
          <w:b/>
          <w:sz w:val="28"/>
          <w:szCs w:val="28"/>
          <w:u w:val="single"/>
          <w:lang w:val="ro-RO"/>
        </w:rPr>
        <w:t>P3 -  00199</w:t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 xml:space="preserve"> </w:t>
      </w:r>
    </w:p>
    <w:p w14:paraId="29D23B95" w14:textId="71C9199F" w:rsidR="00E70448" w:rsidRDefault="00E70448" w:rsidP="00E70448">
      <w:pPr>
        <w:rPr>
          <w:b/>
          <w:sz w:val="28"/>
          <w:szCs w:val="28"/>
          <w:u w:val="single"/>
          <w:lang w:val="ro-RO"/>
        </w:rPr>
      </w:pPr>
      <w:r w:rsidRPr="008253C4">
        <w:rPr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>2</w:t>
      </w:r>
      <w:r w:rsidRPr="008253C4">
        <w:rPr>
          <w:sz w:val="28"/>
          <w:szCs w:val="28"/>
          <w:lang w:val="ro-RO"/>
        </w:rPr>
        <w:t xml:space="preserve">.1. Se micșorează planul de cheltuieli la                                       </w:t>
      </w:r>
    </w:p>
    <w:p w14:paraId="0144903C" w14:textId="78DA8BCB" w:rsidR="00E70448" w:rsidRPr="008253C4" w:rsidRDefault="00E70448" w:rsidP="00E70448">
      <w:pPr>
        <w:numPr>
          <w:ilvl w:val="0"/>
          <w:numId w:val="3"/>
        </w:numPr>
        <w:rPr>
          <w:sz w:val="28"/>
          <w:szCs w:val="28"/>
          <w:lang w:val="ro-RO"/>
        </w:rPr>
      </w:pPr>
      <w:r w:rsidRPr="008253C4">
        <w:rPr>
          <w:sz w:val="28"/>
          <w:szCs w:val="28"/>
          <w:lang w:val="ro-RO"/>
        </w:rPr>
        <w:t xml:space="preserve">Cod Eco: </w:t>
      </w:r>
      <w:r>
        <w:rPr>
          <w:sz w:val="28"/>
          <w:szCs w:val="28"/>
          <w:lang w:val="ro-RO"/>
        </w:rPr>
        <w:t>311120</w:t>
      </w:r>
      <w:r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> 000,00</w:t>
      </w:r>
      <w:r w:rsidRPr="008253C4">
        <w:rPr>
          <w:sz w:val="28"/>
          <w:szCs w:val="28"/>
          <w:lang w:val="ro-RO"/>
        </w:rPr>
        <w:t xml:space="preserve"> lei</w:t>
      </w:r>
    </w:p>
    <w:p w14:paraId="3E5DFDC0" w14:textId="7331F403" w:rsidR="00E70448" w:rsidRPr="008253C4" w:rsidRDefault="00E70448" w:rsidP="00E70448">
      <w:pPr>
        <w:ind w:left="360"/>
        <w:rPr>
          <w:sz w:val="28"/>
          <w:szCs w:val="28"/>
          <w:lang w:val="ro-RO"/>
        </w:rPr>
      </w:pPr>
      <w:r w:rsidRPr="008253C4">
        <w:rPr>
          <w:b/>
          <w:sz w:val="28"/>
          <w:szCs w:val="28"/>
          <w:lang w:val="ro-RO"/>
        </w:rPr>
        <w:t>TOTAL:</w:t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>0</w:t>
      </w:r>
      <w:r>
        <w:rPr>
          <w:b/>
          <w:sz w:val="28"/>
          <w:szCs w:val="28"/>
          <w:lang w:val="ro-RO"/>
        </w:rPr>
        <w:t xml:space="preserve"> 000,00 </w:t>
      </w:r>
      <w:r w:rsidRPr="008253C4">
        <w:rPr>
          <w:b/>
          <w:sz w:val="28"/>
          <w:szCs w:val="28"/>
          <w:lang w:val="ro-RO"/>
        </w:rPr>
        <w:t>lei</w:t>
      </w:r>
      <w:r w:rsidRPr="008253C4">
        <w:rPr>
          <w:sz w:val="28"/>
          <w:szCs w:val="28"/>
          <w:lang w:val="ro-RO"/>
        </w:rPr>
        <w:t xml:space="preserve"> </w:t>
      </w:r>
    </w:p>
    <w:p w14:paraId="36DC922F" w14:textId="62471408" w:rsidR="00E70448" w:rsidRPr="008253C4" w:rsidRDefault="00E70448" w:rsidP="00E70448">
      <w:pPr>
        <w:rPr>
          <w:sz w:val="28"/>
          <w:szCs w:val="28"/>
          <w:lang w:val="ro-RO"/>
        </w:rPr>
      </w:pPr>
      <w:r w:rsidRPr="008253C4">
        <w:rPr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>2</w:t>
      </w:r>
      <w:r w:rsidRPr="008253C4">
        <w:rPr>
          <w:sz w:val="28"/>
          <w:szCs w:val="28"/>
          <w:lang w:val="ro-RO"/>
        </w:rPr>
        <w:t>.2. Se majorează planul de cheltuieli la</w:t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</w:p>
    <w:p w14:paraId="46E0D570" w14:textId="5E6B0E4D" w:rsidR="00E70448" w:rsidRPr="008253C4" w:rsidRDefault="00E70448" w:rsidP="00E70448">
      <w:pPr>
        <w:numPr>
          <w:ilvl w:val="0"/>
          <w:numId w:val="3"/>
        </w:numPr>
        <w:rPr>
          <w:sz w:val="28"/>
          <w:szCs w:val="28"/>
          <w:lang w:val="ro-RO"/>
        </w:rPr>
      </w:pPr>
      <w:r w:rsidRPr="008253C4">
        <w:rPr>
          <w:sz w:val="28"/>
          <w:szCs w:val="28"/>
          <w:lang w:val="ro-RO"/>
        </w:rPr>
        <w:t xml:space="preserve">Cod Eco: </w:t>
      </w:r>
      <w:r>
        <w:rPr>
          <w:sz w:val="28"/>
          <w:szCs w:val="28"/>
          <w:lang w:val="ro-RO"/>
        </w:rPr>
        <w:t>336110</w:t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> 000,00</w:t>
      </w:r>
      <w:r w:rsidRPr="008253C4">
        <w:rPr>
          <w:sz w:val="28"/>
          <w:szCs w:val="28"/>
          <w:lang w:val="ro-RO"/>
        </w:rPr>
        <w:t xml:space="preserve"> lei</w:t>
      </w:r>
    </w:p>
    <w:p w14:paraId="3A6904A7" w14:textId="4C107983" w:rsidR="00E70448" w:rsidRPr="008253C4" w:rsidRDefault="00E70448" w:rsidP="00E70448">
      <w:pPr>
        <w:ind w:left="360"/>
        <w:rPr>
          <w:b/>
          <w:sz w:val="28"/>
          <w:szCs w:val="28"/>
          <w:lang w:val="ro-RO"/>
        </w:rPr>
      </w:pPr>
      <w:r w:rsidRPr="008253C4">
        <w:rPr>
          <w:b/>
          <w:sz w:val="28"/>
          <w:szCs w:val="28"/>
          <w:lang w:val="ro-RO"/>
        </w:rPr>
        <w:t>TOTAL:</w:t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>0</w:t>
      </w:r>
      <w:r>
        <w:rPr>
          <w:b/>
          <w:sz w:val="28"/>
          <w:szCs w:val="28"/>
          <w:lang w:val="ro-RO"/>
        </w:rPr>
        <w:t xml:space="preserve"> 000,00 </w:t>
      </w:r>
      <w:r w:rsidRPr="008253C4">
        <w:rPr>
          <w:b/>
          <w:sz w:val="28"/>
          <w:szCs w:val="28"/>
          <w:lang w:val="ro-RO"/>
        </w:rPr>
        <w:t>lei</w:t>
      </w:r>
    </w:p>
    <w:p w14:paraId="7DCD0AF7" w14:textId="69E441C6" w:rsidR="00E70448" w:rsidRPr="008253C4" w:rsidRDefault="00E70448" w:rsidP="00E70448">
      <w:pPr>
        <w:ind w:left="360"/>
        <w:rPr>
          <w:sz w:val="28"/>
          <w:szCs w:val="28"/>
          <w:lang w:val="ro-RO"/>
        </w:rPr>
      </w:pP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  <w:r w:rsidRPr="008253C4">
        <w:rPr>
          <w:b/>
          <w:sz w:val="28"/>
          <w:szCs w:val="28"/>
          <w:lang w:val="ro-RO"/>
        </w:rPr>
        <w:tab/>
      </w:r>
    </w:p>
    <w:p w14:paraId="3E2A9FB7" w14:textId="77777777" w:rsidR="00E70448" w:rsidRPr="008253C4" w:rsidRDefault="00E70448" w:rsidP="00E70448">
      <w:pPr>
        <w:ind w:left="360"/>
        <w:rPr>
          <w:b/>
          <w:sz w:val="28"/>
          <w:szCs w:val="28"/>
          <w:lang w:val="ro-RO"/>
        </w:rPr>
      </w:pPr>
    </w:p>
    <w:p w14:paraId="043DFE3C" w14:textId="77777777" w:rsidR="00E70448" w:rsidRPr="008253C4" w:rsidRDefault="00E70448" w:rsidP="00E70448">
      <w:pPr>
        <w:spacing w:line="360" w:lineRule="auto"/>
        <w:ind w:left="360" w:firstLine="348"/>
        <w:jc w:val="both"/>
        <w:rPr>
          <w:sz w:val="28"/>
          <w:szCs w:val="28"/>
          <w:lang w:val="ro-RO"/>
        </w:rPr>
      </w:pPr>
      <w:r w:rsidRPr="008253C4">
        <w:rPr>
          <w:sz w:val="28"/>
          <w:szCs w:val="28"/>
          <w:lang w:val="ro-RO"/>
        </w:rPr>
        <w:t>2. Contabilitatea va efectua modificările de rigoare, conform prevederilor prezentei dispoziții și legislației în vigoare.</w:t>
      </w:r>
    </w:p>
    <w:p w14:paraId="594EF39A" w14:textId="77777777" w:rsidR="00E70448" w:rsidRPr="008253C4" w:rsidRDefault="00E70448" w:rsidP="00E70448">
      <w:pPr>
        <w:rPr>
          <w:sz w:val="28"/>
          <w:szCs w:val="28"/>
          <w:lang w:val="ro-RO"/>
        </w:rPr>
      </w:pPr>
    </w:p>
    <w:p w14:paraId="44E43070" w14:textId="77777777" w:rsidR="00E70448" w:rsidRDefault="00E70448" w:rsidP="00E70448">
      <w:pPr>
        <w:rPr>
          <w:sz w:val="28"/>
          <w:szCs w:val="28"/>
          <w:lang w:val="ro-RO"/>
        </w:rPr>
      </w:pPr>
    </w:p>
    <w:p w14:paraId="01231C32" w14:textId="77777777" w:rsidR="00E70448" w:rsidRDefault="00E70448" w:rsidP="00E70448">
      <w:pPr>
        <w:rPr>
          <w:sz w:val="28"/>
          <w:szCs w:val="28"/>
          <w:lang w:val="ro-RO"/>
        </w:rPr>
      </w:pPr>
    </w:p>
    <w:p w14:paraId="3AFD6608" w14:textId="77777777" w:rsidR="00E70448" w:rsidRPr="008253C4" w:rsidRDefault="00E70448" w:rsidP="00E70448">
      <w:pPr>
        <w:rPr>
          <w:sz w:val="28"/>
          <w:szCs w:val="28"/>
          <w:lang w:val="ro-RO"/>
        </w:rPr>
      </w:pPr>
    </w:p>
    <w:p w14:paraId="26401FC5" w14:textId="77777777" w:rsidR="00E70448" w:rsidRPr="008253C4" w:rsidRDefault="00E70448" w:rsidP="00E70448">
      <w:pPr>
        <w:rPr>
          <w:sz w:val="28"/>
          <w:szCs w:val="28"/>
          <w:lang w:val="it-IT"/>
        </w:rPr>
      </w:pPr>
      <w:r w:rsidRPr="008253C4">
        <w:rPr>
          <w:sz w:val="28"/>
          <w:szCs w:val="28"/>
          <w:lang w:val="ro-RO"/>
        </w:rPr>
        <w:t>Primar</w:t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</w:r>
      <w:r w:rsidRPr="008253C4">
        <w:rPr>
          <w:sz w:val="28"/>
          <w:szCs w:val="28"/>
          <w:lang w:val="ro-RO"/>
        </w:rPr>
        <w:tab/>
        <w:t>COCIERU Oleg</w:t>
      </w:r>
    </w:p>
    <w:p w14:paraId="050F85DD" w14:textId="77777777" w:rsidR="00E70448" w:rsidRPr="008253C4" w:rsidRDefault="00E70448" w:rsidP="00E70448">
      <w:pPr>
        <w:rPr>
          <w:lang w:val="it-IT"/>
        </w:rPr>
      </w:pPr>
    </w:p>
    <w:p w14:paraId="3F8F12BA" w14:textId="77777777" w:rsidR="00E70448" w:rsidRPr="008253C4" w:rsidRDefault="00E70448" w:rsidP="00E70448">
      <w:pPr>
        <w:rPr>
          <w:lang w:val="it-IT"/>
        </w:rPr>
      </w:pPr>
    </w:p>
    <w:p w14:paraId="6ECE402F" w14:textId="77777777" w:rsidR="00E70448" w:rsidRPr="00076DF8" w:rsidRDefault="00E70448" w:rsidP="00E70448">
      <w:pPr>
        <w:rPr>
          <w:lang w:val="it-IT"/>
        </w:rPr>
      </w:pPr>
    </w:p>
    <w:p w14:paraId="79814A60" w14:textId="77777777" w:rsidR="00E70448" w:rsidRDefault="00E70448" w:rsidP="00E70448"/>
    <w:p w14:paraId="700F3617" w14:textId="77777777" w:rsidR="00E70448" w:rsidRDefault="00E70448" w:rsidP="00E70448"/>
    <w:p w14:paraId="1E5ECEBE" w14:textId="77777777" w:rsidR="000A1F9B" w:rsidRDefault="000A1F9B"/>
    <w:sectPr w:rsidR="000A1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D74E4"/>
    <w:multiLevelType w:val="hybridMultilevel"/>
    <w:tmpl w:val="67A25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66286"/>
    <w:multiLevelType w:val="hybridMultilevel"/>
    <w:tmpl w:val="F0EAE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95632"/>
    <w:multiLevelType w:val="multilevel"/>
    <w:tmpl w:val="ECA4D2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i w:val="0"/>
      </w:rPr>
    </w:lvl>
  </w:abstractNum>
  <w:num w:numId="1" w16cid:durableId="716122842">
    <w:abstractNumId w:val="2"/>
  </w:num>
  <w:num w:numId="2" w16cid:durableId="838732976">
    <w:abstractNumId w:val="1"/>
  </w:num>
  <w:num w:numId="3" w16cid:durableId="185172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48"/>
    <w:rsid w:val="000A1F9B"/>
    <w:rsid w:val="00E7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D521"/>
  <w15:chartTrackingRefBased/>
  <w15:docId w15:val="{D11B49C0-CBE5-436B-BB62-2943447C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44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4">
    <w:name w:val="heading 4"/>
    <w:basedOn w:val="a"/>
    <w:link w:val="40"/>
    <w:qFormat/>
    <w:rsid w:val="00E70448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70448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character" w:styleId="a3">
    <w:name w:val="Hyperlink"/>
    <w:basedOn w:val="a0"/>
    <w:rsid w:val="00E70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nga.primari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nga.primari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1</cp:revision>
  <dcterms:created xsi:type="dcterms:W3CDTF">2024-03-22T07:35:00Z</dcterms:created>
  <dcterms:modified xsi:type="dcterms:W3CDTF">2024-03-22T07:42:00Z</dcterms:modified>
</cp:coreProperties>
</file>